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904C" w14:textId="525EDE7A" w:rsidR="00EA732D" w:rsidRPr="00EA732D" w:rsidRDefault="00CB6FA9" w:rsidP="00EA732D">
      <w:pPr>
        <w:pStyle w:val="3"/>
        <w:shd w:val="clear" w:color="auto" w:fill="FFFFFF"/>
        <w:spacing w:before="0" w:after="0" w:line="900" w:lineRule="atLeast"/>
        <w:jc w:val="center"/>
        <w:rPr>
          <w:b w:val="0"/>
          <w:bCs w:val="0"/>
          <w:color w:val="000000"/>
          <w:sz w:val="36"/>
          <w:szCs w:val="36"/>
        </w:rPr>
      </w:pPr>
      <w:r>
        <w:rPr>
          <w:rFonts w:hint="eastAsia"/>
          <w:b w:val="0"/>
          <w:bCs w:val="0"/>
          <w:color w:val="000000"/>
          <w:sz w:val="36"/>
          <w:szCs w:val="36"/>
        </w:rPr>
        <w:t>民进景德镇市委会</w:t>
      </w:r>
      <w:r w:rsidRPr="00CB6FA9">
        <w:rPr>
          <w:b w:val="0"/>
          <w:bCs w:val="0"/>
          <w:color w:val="000000"/>
          <w:sz w:val="36"/>
          <w:szCs w:val="36"/>
        </w:rPr>
        <w:t>202</w:t>
      </w:r>
      <w:r>
        <w:rPr>
          <w:b w:val="0"/>
          <w:bCs w:val="0"/>
          <w:color w:val="000000"/>
          <w:sz w:val="36"/>
          <w:szCs w:val="36"/>
        </w:rPr>
        <w:t>1</w:t>
      </w:r>
      <w:r w:rsidRPr="00CB6FA9">
        <w:rPr>
          <w:b w:val="0"/>
          <w:bCs w:val="0"/>
          <w:color w:val="000000"/>
          <w:sz w:val="36"/>
          <w:szCs w:val="36"/>
        </w:rPr>
        <w:t>年公共机构能耗数据公示（上半年）</w:t>
      </w:r>
    </w:p>
    <w:p w14:paraId="0EA3F1C8" w14:textId="623E63BF" w:rsidR="002A71A2" w:rsidRDefault="002A71A2" w:rsidP="002A71A2">
      <w:pPr>
        <w:widowControl/>
        <w:shd w:val="clear" w:color="auto" w:fill="FFFFFF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按照《公共机构节能条例》规定和要求，为提高节约意识</w:t>
      </w:r>
      <w:r w:rsidR="009D3A85"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 w:hint="eastAsia"/>
          <w:color w:val="333333"/>
          <w:sz w:val="32"/>
          <w:szCs w:val="32"/>
        </w:rPr>
        <w:t>强化监督管理，现将</w:t>
      </w:r>
      <w:r>
        <w:rPr>
          <w:rFonts w:ascii="仿宋" w:eastAsia="仿宋" w:hAnsi="仿宋" w:hint="eastAsia"/>
          <w:color w:val="333333"/>
          <w:sz w:val="32"/>
          <w:szCs w:val="32"/>
        </w:rPr>
        <w:t>民进景德镇市委会</w:t>
      </w:r>
      <w:r>
        <w:rPr>
          <w:rFonts w:ascii="仿宋" w:eastAsia="仿宋" w:hAnsi="仿宋" w:hint="eastAsia"/>
          <w:color w:val="333333"/>
          <w:sz w:val="32"/>
          <w:szCs w:val="32"/>
        </w:rPr>
        <w:t>202</w:t>
      </w:r>
      <w:r>
        <w:rPr>
          <w:rFonts w:ascii="仿宋" w:eastAsia="仿宋" w:hAnsi="仿宋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年上半年能耗消费情况公示如下：</w:t>
      </w:r>
    </w:p>
    <w:p w14:paraId="738F184F" w14:textId="5F139E12" w:rsidR="00F35AB0" w:rsidRPr="00F35AB0" w:rsidRDefault="00F35AB0" w:rsidP="00F35AB0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F35AB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民</w:t>
      </w:r>
      <w:r w:rsidR="002A71A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进</w:t>
      </w:r>
      <w:r w:rsidRPr="00F35AB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景德镇市委会202</w:t>
      </w:r>
      <w:r w:rsidR="002A71A2">
        <w:rPr>
          <w:rFonts w:ascii="仿宋" w:eastAsia="仿宋" w:hAnsi="仿宋" w:cs="宋体"/>
          <w:color w:val="333333"/>
          <w:kern w:val="0"/>
          <w:sz w:val="32"/>
          <w:szCs w:val="32"/>
        </w:rPr>
        <w:t>1</w:t>
      </w:r>
      <w:r w:rsidRPr="00F35AB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年上半年能耗统计表：</w:t>
      </w:r>
    </w:p>
    <w:p w14:paraId="53A474FA" w14:textId="77777777" w:rsidR="00F35AB0" w:rsidRPr="00F35AB0" w:rsidRDefault="00F35AB0" w:rsidP="00F35AB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859"/>
        <w:gridCol w:w="3180"/>
        <w:gridCol w:w="3180"/>
        <w:gridCol w:w="3180"/>
      </w:tblGrid>
      <w:tr w:rsidR="00852F4E" w:rsidRPr="00F35AB0" w14:paraId="257524D2" w14:textId="7E8C65F6" w:rsidTr="00DB6561">
        <w:trPr>
          <w:jc w:val="center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7269" w14:textId="77777777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月份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0CF3" w14:textId="77777777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用电量（度）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81D9" w14:textId="77777777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电费（元）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FFD333" w14:textId="0ACA4120" w:rsidR="00852F4E" w:rsidRPr="00F35AB0" w:rsidRDefault="00852F4E" w:rsidP="00852F4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用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水</w:t>
            </w: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量（</w:t>
            </w:r>
            <w:r w:rsidR="0048648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吨</w:t>
            </w: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309682" w14:textId="55A4701B" w:rsidR="00852F4E" w:rsidRPr="00F35AB0" w:rsidRDefault="00852F4E" w:rsidP="00852F4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水</w:t>
            </w: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费（元）</w:t>
            </w:r>
          </w:p>
        </w:tc>
      </w:tr>
      <w:tr w:rsidR="00852F4E" w:rsidRPr="00F35AB0" w14:paraId="65EBA293" w14:textId="420AFB14" w:rsidTr="00DB6561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24E9A" w14:textId="77777777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3A45" w14:textId="50C5EEFB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256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381D" w14:textId="48E413B9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161.56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88252" w14:textId="7291407A" w:rsidR="00852F4E" w:rsidRDefault="00852F4E" w:rsidP="00852F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/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EFFDD" w14:textId="49636C59" w:rsidR="00852F4E" w:rsidRDefault="00852F4E" w:rsidP="00852F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55AB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/</w:t>
            </w:r>
          </w:p>
        </w:tc>
      </w:tr>
      <w:tr w:rsidR="00852F4E" w:rsidRPr="00F35AB0" w14:paraId="79D543A9" w14:textId="03BA93B6" w:rsidTr="00DB6561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8CCED" w14:textId="77777777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6CAE" w14:textId="7E504C66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F4BF" w14:textId="67F009DA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16.41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65E9B8" w14:textId="06407F0F" w:rsidR="00852F4E" w:rsidRDefault="00852F4E" w:rsidP="00852F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417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/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1591A" w14:textId="73570510" w:rsidR="00852F4E" w:rsidRDefault="00852F4E" w:rsidP="00852F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55AB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/</w:t>
            </w:r>
          </w:p>
        </w:tc>
      </w:tr>
      <w:tr w:rsidR="00852F4E" w:rsidRPr="00F35AB0" w14:paraId="3CD1BE76" w14:textId="3F8405D3" w:rsidTr="00DB6561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B4F1" w14:textId="77777777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2F7B" w14:textId="3C6379B7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68C8" w14:textId="293EB991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29.03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F30EBF" w14:textId="6C6A33DE" w:rsidR="00852F4E" w:rsidRDefault="00852F4E" w:rsidP="00852F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417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/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E03F27" w14:textId="4154ABA2" w:rsidR="00852F4E" w:rsidRDefault="00852F4E" w:rsidP="00852F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55AB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/</w:t>
            </w:r>
          </w:p>
        </w:tc>
      </w:tr>
      <w:tr w:rsidR="00852F4E" w:rsidRPr="00F35AB0" w14:paraId="04DCAAB5" w14:textId="23E38A4B" w:rsidTr="00DB6561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48DCE" w14:textId="77777777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08FA" w14:textId="5C5DB269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434D" w14:textId="0A99A994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34.71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30C8BD" w14:textId="6849338D" w:rsidR="00852F4E" w:rsidRDefault="00852F4E" w:rsidP="00852F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72.67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3D31E4" w14:textId="5B4B8FEC" w:rsidR="00852F4E" w:rsidRDefault="00852F4E" w:rsidP="00852F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264</w:t>
            </w:r>
          </w:p>
        </w:tc>
      </w:tr>
      <w:tr w:rsidR="00852F4E" w:rsidRPr="00F35AB0" w14:paraId="189DA241" w14:textId="25AFDF15" w:rsidTr="00DB6561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8B0B" w14:textId="77777777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BDBB1" w14:textId="7C62EA31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0611" w14:textId="75DF5764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20.20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D5E4C" w14:textId="7CDD398E" w:rsidR="00852F4E" w:rsidRDefault="00852F4E" w:rsidP="00852F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7.5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0DE7CB" w14:textId="4DF60135" w:rsidR="00852F4E" w:rsidRDefault="00852F4E" w:rsidP="00852F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27.15</w:t>
            </w:r>
          </w:p>
        </w:tc>
      </w:tr>
      <w:tr w:rsidR="00852F4E" w:rsidRPr="00F35AB0" w14:paraId="6D6A79F1" w14:textId="1B82354F" w:rsidTr="00DB6561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568D" w14:textId="77777777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A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34F3D" w14:textId="78B99100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3C648" w14:textId="3B0AA436" w:rsidR="00852F4E" w:rsidRPr="00F35AB0" w:rsidRDefault="00852F4E" w:rsidP="00852F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69.42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531924" w14:textId="71993B92" w:rsidR="00852F4E" w:rsidRDefault="00852F4E" w:rsidP="00852F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13.5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3D404" w14:textId="1E8F50C5" w:rsidR="00852F4E" w:rsidRDefault="00852F4E" w:rsidP="00852F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48.87</w:t>
            </w:r>
          </w:p>
        </w:tc>
      </w:tr>
    </w:tbl>
    <w:p w14:paraId="28D4FED3" w14:textId="77777777" w:rsidR="00F35AB0" w:rsidRPr="00F35AB0" w:rsidRDefault="00F35AB0" w:rsidP="002A71A2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</w:p>
    <w:p w14:paraId="1265B160" w14:textId="77777777" w:rsidR="00852F4E" w:rsidRDefault="00852F4E" w:rsidP="00852F4E">
      <w:pPr>
        <w:widowControl/>
        <w:shd w:val="clear" w:color="auto" w:fill="FFFFFF"/>
        <w:ind w:firstLineChars="200" w:firstLine="640"/>
        <w:rPr>
          <w:rFonts w:ascii="仿宋" w:eastAsia="仿宋" w:hAnsi="仿宋"/>
          <w:color w:val="333333"/>
          <w:sz w:val="32"/>
          <w:szCs w:val="32"/>
        </w:rPr>
        <w:sectPr w:rsidR="00852F4E" w:rsidSect="00852F4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B0B7554" w14:textId="015F6A28" w:rsidR="00F35AB0" w:rsidRPr="00F35AB0" w:rsidRDefault="002A71A2" w:rsidP="00852F4E">
      <w:pPr>
        <w:widowControl/>
        <w:shd w:val="clear" w:color="auto" w:fill="FFFFFF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852F4E">
        <w:rPr>
          <w:rFonts w:ascii="仿宋" w:eastAsia="仿宋" w:hAnsi="仿宋" w:hint="eastAsia"/>
          <w:color w:val="333333"/>
          <w:sz w:val="32"/>
          <w:szCs w:val="32"/>
        </w:rPr>
        <w:lastRenderedPageBreak/>
        <w:t>我</w:t>
      </w:r>
      <w:r w:rsidRPr="00852F4E">
        <w:rPr>
          <w:rFonts w:ascii="仿宋" w:eastAsia="仿宋" w:hAnsi="仿宋" w:hint="eastAsia"/>
          <w:color w:val="333333"/>
          <w:sz w:val="32"/>
          <w:szCs w:val="32"/>
        </w:rPr>
        <w:t>会</w:t>
      </w:r>
      <w:r w:rsidRPr="00852F4E">
        <w:rPr>
          <w:rFonts w:ascii="仿宋" w:eastAsia="仿宋" w:hAnsi="仿宋" w:hint="eastAsia"/>
          <w:color w:val="333333"/>
          <w:sz w:val="32"/>
          <w:szCs w:val="32"/>
        </w:rPr>
        <w:t>将</w:t>
      </w:r>
      <w:r w:rsidR="00486486">
        <w:rPr>
          <w:rFonts w:ascii="仿宋" w:eastAsia="仿宋" w:hAnsi="仿宋" w:hint="eastAsia"/>
          <w:color w:val="333333"/>
          <w:sz w:val="32"/>
          <w:szCs w:val="32"/>
        </w:rPr>
        <w:t>进一步</w:t>
      </w:r>
      <w:r w:rsidRPr="00852F4E">
        <w:rPr>
          <w:rFonts w:ascii="仿宋" w:eastAsia="仿宋" w:hAnsi="仿宋" w:hint="eastAsia"/>
          <w:color w:val="333333"/>
          <w:sz w:val="32"/>
          <w:szCs w:val="32"/>
        </w:rPr>
        <w:t>加强对节能工作的领导，加大节能宣传力度，针对性地开展节能工作，争取使节能工作取得更好的成效，以上公示数据真实有效。</w:t>
      </w:r>
      <w:r w:rsidR="00F35AB0" w:rsidRPr="00F35AB0">
        <w:rPr>
          <w:rFonts w:ascii="Calibri" w:eastAsia="仿宋" w:hAnsi="Calibri" w:cs="Calibri"/>
          <w:color w:val="333333"/>
          <w:sz w:val="32"/>
          <w:szCs w:val="32"/>
        </w:rPr>
        <w:t> </w:t>
      </w:r>
    </w:p>
    <w:p w14:paraId="30F15FF0" w14:textId="266EAB2A" w:rsidR="00F35AB0" w:rsidRDefault="00F35AB0" w:rsidP="00F35AB0">
      <w:pPr>
        <w:widowControl/>
        <w:shd w:val="clear" w:color="auto" w:fill="FFFFFF"/>
        <w:jc w:val="left"/>
        <w:rPr>
          <w:rFonts w:ascii="Calibri" w:eastAsia="仿宋" w:hAnsi="Calibri" w:cs="Calibri"/>
          <w:color w:val="333333"/>
          <w:kern w:val="0"/>
          <w:sz w:val="32"/>
          <w:szCs w:val="32"/>
        </w:rPr>
      </w:pPr>
      <w:r w:rsidRPr="00F35AB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</w:p>
    <w:p w14:paraId="7EA93748" w14:textId="3CBABADE" w:rsidR="00852F4E" w:rsidRDefault="00852F4E" w:rsidP="00F35AB0">
      <w:pPr>
        <w:widowControl/>
        <w:shd w:val="clear" w:color="auto" w:fill="FFFFFF"/>
        <w:jc w:val="left"/>
        <w:rPr>
          <w:rFonts w:ascii="Calibri" w:eastAsia="仿宋" w:hAnsi="Calibri" w:cs="Calibri"/>
          <w:color w:val="333333"/>
          <w:kern w:val="0"/>
          <w:sz w:val="32"/>
          <w:szCs w:val="32"/>
        </w:rPr>
      </w:pPr>
    </w:p>
    <w:p w14:paraId="629FBE46" w14:textId="2553654A" w:rsidR="00852F4E" w:rsidRDefault="00852F4E" w:rsidP="00F35AB0">
      <w:pPr>
        <w:widowControl/>
        <w:shd w:val="clear" w:color="auto" w:fill="FFFFFF"/>
        <w:jc w:val="left"/>
        <w:rPr>
          <w:rFonts w:ascii="Calibri" w:eastAsia="仿宋" w:hAnsi="Calibri" w:cs="Calibri"/>
          <w:color w:val="333333"/>
          <w:kern w:val="0"/>
          <w:sz w:val="32"/>
          <w:szCs w:val="32"/>
        </w:rPr>
      </w:pPr>
    </w:p>
    <w:p w14:paraId="0B6183E7" w14:textId="77777777" w:rsidR="00852F4E" w:rsidRPr="00F35AB0" w:rsidRDefault="00852F4E" w:rsidP="00F35AB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</w:p>
    <w:p w14:paraId="36FA46EA" w14:textId="667D8E5A" w:rsidR="00F35AB0" w:rsidRPr="00F35AB0" w:rsidRDefault="00F35AB0" w:rsidP="00F35AB0">
      <w:pPr>
        <w:widowControl/>
        <w:shd w:val="clear" w:color="auto" w:fill="FFFFFF"/>
        <w:jc w:val="righ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F35AB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民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进</w:t>
      </w:r>
      <w:r w:rsidRPr="00F35AB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市委会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办公室</w:t>
      </w:r>
    </w:p>
    <w:p w14:paraId="63DD561F" w14:textId="11925D0F" w:rsidR="00FA24BB" w:rsidRDefault="00F35AB0" w:rsidP="002A71A2">
      <w:pPr>
        <w:widowControl/>
        <w:shd w:val="clear" w:color="auto" w:fill="FFFFFF"/>
        <w:wordWrap w:val="0"/>
        <w:jc w:val="right"/>
      </w:pPr>
      <w:r w:rsidRPr="00F35AB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1</w:t>
      </w:r>
      <w:r w:rsidRPr="00F35AB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年7月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</w:p>
    <w:sectPr w:rsidR="00FA2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E747" w14:textId="77777777" w:rsidR="008E3C9C" w:rsidRDefault="008E3C9C" w:rsidP="00F35AB0">
      <w:r>
        <w:separator/>
      </w:r>
    </w:p>
  </w:endnote>
  <w:endnote w:type="continuationSeparator" w:id="0">
    <w:p w14:paraId="28BCC4AA" w14:textId="77777777" w:rsidR="008E3C9C" w:rsidRDefault="008E3C9C" w:rsidP="00F3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9FC2" w14:textId="77777777" w:rsidR="008E3C9C" w:rsidRDefault="008E3C9C" w:rsidP="00F35AB0">
      <w:r>
        <w:separator/>
      </w:r>
    </w:p>
  </w:footnote>
  <w:footnote w:type="continuationSeparator" w:id="0">
    <w:p w14:paraId="203A2393" w14:textId="77777777" w:rsidR="008E3C9C" w:rsidRDefault="008E3C9C" w:rsidP="00F35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FE"/>
    <w:rsid w:val="002A71A2"/>
    <w:rsid w:val="003D07FE"/>
    <w:rsid w:val="00486486"/>
    <w:rsid w:val="00852F4E"/>
    <w:rsid w:val="008E3C9C"/>
    <w:rsid w:val="009D3A85"/>
    <w:rsid w:val="00CB6FA9"/>
    <w:rsid w:val="00EA732D"/>
    <w:rsid w:val="00F35AB0"/>
    <w:rsid w:val="00FA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03C54"/>
  <w15:chartTrackingRefBased/>
  <w15:docId w15:val="{901A7F66-6650-4F72-9544-6860DA2B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EA73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AB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35A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A732D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EA732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郑</dc:creator>
  <cp:keywords/>
  <dc:description/>
  <cp:lastModifiedBy>郑 郑</cp:lastModifiedBy>
  <cp:revision>6</cp:revision>
  <dcterms:created xsi:type="dcterms:W3CDTF">2021-07-22T07:11:00Z</dcterms:created>
  <dcterms:modified xsi:type="dcterms:W3CDTF">2021-07-22T08:06:00Z</dcterms:modified>
</cp:coreProperties>
</file>